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9a9673a5e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5bf62ff26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Anglin,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b8041562b4d2f" /><Relationship Type="http://schemas.openxmlformats.org/officeDocument/2006/relationships/numbering" Target="/word/numbering.xml" Id="R99a4049fb6b345a6" /><Relationship Type="http://schemas.openxmlformats.org/officeDocument/2006/relationships/settings" Target="/word/settings.xml" Id="R093322580f514b60" /><Relationship Type="http://schemas.openxmlformats.org/officeDocument/2006/relationships/image" Target="/word/media/d76ba39c-ee5f-4c3b-bdb8-57896e370367.png" Id="R5915bf62ff26496d" /></Relationships>
</file>