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434d1cf4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24a94228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71e2b6cfe4f62" /><Relationship Type="http://schemas.openxmlformats.org/officeDocument/2006/relationships/numbering" Target="/word/numbering.xml" Id="Ra4c40c2288834cdf" /><Relationship Type="http://schemas.openxmlformats.org/officeDocument/2006/relationships/settings" Target="/word/settings.xml" Id="Rf99b7a12970f4f50" /><Relationship Type="http://schemas.openxmlformats.org/officeDocument/2006/relationships/image" Target="/word/media/53736c32-9db5-40f2-ac4a-9b56a5ac269c.png" Id="R265424a942284bac" /></Relationships>
</file>