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8107b164f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03d31d534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Annapolis 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abe6d3f694daf" /><Relationship Type="http://schemas.openxmlformats.org/officeDocument/2006/relationships/numbering" Target="/word/numbering.xml" Id="R9f1a6d5b49e64bf7" /><Relationship Type="http://schemas.openxmlformats.org/officeDocument/2006/relationships/settings" Target="/word/settings.xml" Id="R9e50513fcb4a464d" /><Relationship Type="http://schemas.openxmlformats.org/officeDocument/2006/relationships/image" Target="/word/media/350143e8-64ee-4588-84ae-df521c7e80c0.png" Id="R0d203d31d534414d" /></Relationships>
</file>