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4e0900d77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e12adb797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Annaquatucket,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b1d81246748ee" /><Relationship Type="http://schemas.openxmlformats.org/officeDocument/2006/relationships/numbering" Target="/word/numbering.xml" Id="Rc366b0f704f64b7c" /><Relationship Type="http://schemas.openxmlformats.org/officeDocument/2006/relationships/settings" Target="/word/settings.xml" Id="Re686b0e04bc04fc8" /><Relationship Type="http://schemas.openxmlformats.org/officeDocument/2006/relationships/image" Target="/word/media/bccb81f7-8a22-46c6-a53c-26b5d6fb2767.png" Id="Rb3ce12adb79741cb" /></Relationships>
</file>