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ca0f3e13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474342b7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4c36d26b24eae" /><Relationship Type="http://schemas.openxmlformats.org/officeDocument/2006/relationships/numbering" Target="/word/numbering.xml" Id="R2ec8882ea98d4636" /><Relationship Type="http://schemas.openxmlformats.org/officeDocument/2006/relationships/settings" Target="/word/settings.xml" Id="R5199d750a4954faf" /><Relationship Type="http://schemas.openxmlformats.org/officeDocument/2006/relationships/image" Target="/word/media/e5df75a9-63ea-41a6-ba2f-bc75bb754fcc.png" Id="Rbdc474342b7b4944" /></Relationships>
</file>