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6a665265f46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07eef3603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Anse La Butte,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5e5b09ffc444a" /><Relationship Type="http://schemas.openxmlformats.org/officeDocument/2006/relationships/numbering" Target="/word/numbering.xml" Id="Rdb0ca53ff70241b0" /><Relationship Type="http://schemas.openxmlformats.org/officeDocument/2006/relationships/settings" Target="/word/settings.xml" Id="Rb021c270ff14445a" /><Relationship Type="http://schemas.openxmlformats.org/officeDocument/2006/relationships/image" Target="/word/media/56628273-ece4-4784-b8cd-3a95f06d89f9.png" Id="R78807eef36034501" /></Relationships>
</file>