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cde0730dd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f12e5e826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Ansel,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d90dad80044d9" /><Relationship Type="http://schemas.openxmlformats.org/officeDocument/2006/relationships/numbering" Target="/word/numbering.xml" Id="R4b6b6c8016064bd1" /><Relationship Type="http://schemas.openxmlformats.org/officeDocument/2006/relationships/settings" Target="/word/settings.xml" Id="R5a68f940cd3749c7" /><Relationship Type="http://schemas.openxmlformats.org/officeDocument/2006/relationships/image" Target="/word/media/b9fac5ff-827c-4c2e-a676-bd0c9c82a116.png" Id="R7a9f12e5e8264e8e" /></Relationships>
</file>