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39c82ae0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55ff8d535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465502ef444ef" /><Relationship Type="http://schemas.openxmlformats.org/officeDocument/2006/relationships/numbering" Target="/word/numbering.xml" Id="R22961797a8b147c3" /><Relationship Type="http://schemas.openxmlformats.org/officeDocument/2006/relationships/settings" Target="/word/settings.xml" Id="Rfc0a8ec8e60d4ab2" /><Relationship Type="http://schemas.openxmlformats.org/officeDocument/2006/relationships/image" Target="/word/media/dca59795-2c86-49ce-b829-5b9ac8afc8e3.png" Id="Rc8855ff8d53548ed" /></Relationships>
</file>