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48e9b24e7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fcb0e1c4d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Antelope Valley,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4a544d63d453f" /><Relationship Type="http://schemas.openxmlformats.org/officeDocument/2006/relationships/numbering" Target="/word/numbering.xml" Id="Re70e4dd05c294137" /><Relationship Type="http://schemas.openxmlformats.org/officeDocument/2006/relationships/settings" Target="/word/settings.xml" Id="R3fbe840c687648e3" /><Relationship Type="http://schemas.openxmlformats.org/officeDocument/2006/relationships/image" Target="/word/media/7eb9ecde-82b1-42fb-88c2-4d82b9f2d7fd.png" Id="Re20fcb0e1c4d4d07" /></Relationships>
</file>