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962219b61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4a469a7b9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Antietam Farmettes,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a06b768254c8f" /><Relationship Type="http://schemas.openxmlformats.org/officeDocument/2006/relationships/numbering" Target="/word/numbering.xml" Id="R4c1aaf44af69417a" /><Relationship Type="http://schemas.openxmlformats.org/officeDocument/2006/relationships/settings" Target="/word/settings.xml" Id="R13f3d84c0aea48fe" /><Relationship Type="http://schemas.openxmlformats.org/officeDocument/2006/relationships/image" Target="/word/media/1fba64f2-6187-4aba-b341-3486aa365043.png" Id="R79a4a469a7b946fb" /></Relationships>
</file>