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f6e2a89b0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a8edeb433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Antioch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6ee0bd3b54b53" /><Relationship Type="http://schemas.openxmlformats.org/officeDocument/2006/relationships/numbering" Target="/word/numbering.xml" Id="Ra9b4e770d80c43ff" /><Relationship Type="http://schemas.openxmlformats.org/officeDocument/2006/relationships/settings" Target="/word/settings.xml" Id="Rbc0210807a97463a" /><Relationship Type="http://schemas.openxmlformats.org/officeDocument/2006/relationships/image" Target="/word/media/627cc770-a5ea-47ac-8997-ad19b4746e18.png" Id="R155a8edeb4334c1e" /></Relationships>
</file>