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2222abfeb149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b0906b4344a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Anton,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9793d7334c4965" /><Relationship Type="http://schemas.openxmlformats.org/officeDocument/2006/relationships/numbering" Target="/word/numbering.xml" Id="R5dbd851eda594f32" /><Relationship Type="http://schemas.openxmlformats.org/officeDocument/2006/relationships/settings" Target="/word/settings.xml" Id="R5a286cdbd47d42e6" /><Relationship Type="http://schemas.openxmlformats.org/officeDocument/2006/relationships/image" Target="/word/media/53219364-68ad-4933-91d5-dc0fb728cba6.png" Id="R042b0906b4344ab1" /></Relationships>
</file>