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b931831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d8f4d5674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3cd48faf54adf" /><Relationship Type="http://schemas.openxmlformats.org/officeDocument/2006/relationships/numbering" Target="/word/numbering.xml" Id="R8591398b663f4a1e" /><Relationship Type="http://schemas.openxmlformats.org/officeDocument/2006/relationships/settings" Target="/word/settings.xml" Id="R25f3fbcc138647f9" /><Relationship Type="http://schemas.openxmlformats.org/officeDocument/2006/relationships/image" Target="/word/media/f583ff02-f1df-4ccb-bead-47c096ecc066.png" Id="Ra21d8f4d567446b6" /></Relationships>
</file>