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3c7dffc2c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ec7318402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Anzac,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8a3ebf2b6447b" /><Relationship Type="http://schemas.openxmlformats.org/officeDocument/2006/relationships/numbering" Target="/word/numbering.xml" Id="R928ab6696e914db9" /><Relationship Type="http://schemas.openxmlformats.org/officeDocument/2006/relationships/settings" Target="/word/settings.xml" Id="R7fd41ab364154a1c" /><Relationship Type="http://schemas.openxmlformats.org/officeDocument/2006/relationships/image" Target="/word/media/9f49fd1a-2507-4a62-b967-c65d7daddcd4.png" Id="Rc5bec73184024fde" /></Relationships>
</file>