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a01b3885a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268b0dd32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Apgah,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3eea990f04c1d" /><Relationship Type="http://schemas.openxmlformats.org/officeDocument/2006/relationships/numbering" Target="/word/numbering.xml" Id="Rd7b4a23dd4594341" /><Relationship Type="http://schemas.openxmlformats.org/officeDocument/2006/relationships/settings" Target="/word/settings.xml" Id="R3865743d022440ca" /><Relationship Type="http://schemas.openxmlformats.org/officeDocument/2006/relationships/image" Target="/word/media/a2f61fa8-4cd1-4e35-a98d-467bbbef9f4c.png" Id="R476268b0dd3241eb" /></Relationships>
</file>