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71631211c41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e1e6f2d3db4d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Applewood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37753114f246fc" /><Relationship Type="http://schemas.openxmlformats.org/officeDocument/2006/relationships/numbering" Target="/word/numbering.xml" Id="Re45a609cdb7a4c9e" /><Relationship Type="http://schemas.openxmlformats.org/officeDocument/2006/relationships/settings" Target="/word/settings.xml" Id="R8ebaa574ba7c4196" /><Relationship Type="http://schemas.openxmlformats.org/officeDocument/2006/relationships/image" Target="/word/media/2504b969-b0bd-4d86-901c-9790a6f60a30.png" Id="R43e1e6f2d3db4df2" /></Relationships>
</file>