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a01cbc61d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b9466153d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Aquia Overlook,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0f102274b45ea" /><Relationship Type="http://schemas.openxmlformats.org/officeDocument/2006/relationships/numbering" Target="/word/numbering.xml" Id="R7a94978989fd4f2b" /><Relationship Type="http://schemas.openxmlformats.org/officeDocument/2006/relationships/settings" Target="/word/settings.xml" Id="R5f61c544adc24a14" /><Relationship Type="http://schemas.openxmlformats.org/officeDocument/2006/relationships/image" Target="/word/media/aea4c671-78b5-43bc-bb6b-c3248d498f82.png" Id="Rb7fb9466153d45e0" /></Relationships>
</file>