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de70de857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5c96106c7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9a5cad6ea4ed7" /><Relationship Type="http://schemas.openxmlformats.org/officeDocument/2006/relationships/numbering" Target="/word/numbering.xml" Id="Ra9ae086f1da5417c" /><Relationship Type="http://schemas.openxmlformats.org/officeDocument/2006/relationships/settings" Target="/word/settings.xml" Id="Rd047aa91e01844e8" /><Relationship Type="http://schemas.openxmlformats.org/officeDocument/2006/relationships/image" Target="/word/media/5d9ecd60-26de-4994-b7fe-c286e05abe35.png" Id="Rf365c96106c74207" /></Relationships>
</file>