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7688b1afd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ffe32a252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 Glen,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5f10649604ee4" /><Relationship Type="http://schemas.openxmlformats.org/officeDocument/2006/relationships/numbering" Target="/word/numbering.xml" Id="Rc30936c9015f4379" /><Relationship Type="http://schemas.openxmlformats.org/officeDocument/2006/relationships/settings" Target="/word/settings.xml" Id="R7213f1b1d80f4bc3" /><Relationship Type="http://schemas.openxmlformats.org/officeDocument/2006/relationships/image" Target="/word/media/0c6c264a-37ec-4478-8ebe-efedea1026ba.png" Id="R5b7ffe32a2524ab4" /></Relationships>
</file>