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9f2a505b3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f7986ab29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8eb8816fb4e90" /><Relationship Type="http://schemas.openxmlformats.org/officeDocument/2006/relationships/numbering" Target="/word/numbering.xml" Id="R394c526529ae48f5" /><Relationship Type="http://schemas.openxmlformats.org/officeDocument/2006/relationships/settings" Target="/word/settings.xml" Id="R7f9cba8c3b884d34" /><Relationship Type="http://schemas.openxmlformats.org/officeDocument/2006/relationships/image" Target="/word/media/928bc3f6-a741-464d-817e-8590e99d250c.png" Id="R7ccf7986ab294b60" /></Relationships>
</file>