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aae8cb92a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5fe056a63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Settlement,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552c571a94780" /><Relationship Type="http://schemas.openxmlformats.org/officeDocument/2006/relationships/numbering" Target="/word/numbering.xml" Id="R249e9b07f94c4729" /><Relationship Type="http://schemas.openxmlformats.org/officeDocument/2006/relationships/settings" Target="/word/settings.xml" Id="R96d0b59d51e44e71" /><Relationship Type="http://schemas.openxmlformats.org/officeDocument/2006/relationships/image" Target="/word/media/d3f883df-393b-4eeb-8ce7-d57b755450e2.png" Id="R2635fe056a634125" /></Relationships>
</file>