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46cf9d7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a5e1ba39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89da8ce8142e3" /><Relationship Type="http://schemas.openxmlformats.org/officeDocument/2006/relationships/numbering" Target="/word/numbering.xml" Id="Rd6b41e0241ff416d" /><Relationship Type="http://schemas.openxmlformats.org/officeDocument/2006/relationships/settings" Target="/word/settings.xml" Id="Rdab89d108c844e64" /><Relationship Type="http://schemas.openxmlformats.org/officeDocument/2006/relationships/image" Target="/word/media/19851a0b-5fb9-45bb-a27f-4b7d3176c3bd.png" Id="R6177a5e1ba394e3a" /></Relationships>
</file>