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e48d245a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975697a70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Arborlea,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e2d1f3c2d4293" /><Relationship Type="http://schemas.openxmlformats.org/officeDocument/2006/relationships/numbering" Target="/word/numbering.xml" Id="R15f12222fbc64e9e" /><Relationship Type="http://schemas.openxmlformats.org/officeDocument/2006/relationships/settings" Target="/word/settings.xml" Id="R32a920ceda99442e" /><Relationship Type="http://schemas.openxmlformats.org/officeDocument/2006/relationships/image" Target="/word/media/4f91488c-e888-41c6-bf06-60c82a774a52.png" Id="Rf8c975697a70402a" /></Relationships>
</file>