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dc5c9cdd8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3c7cc6017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Arbour Green,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1ccfc22384525" /><Relationship Type="http://schemas.openxmlformats.org/officeDocument/2006/relationships/numbering" Target="/word/numbering.xml" Id="R6883b453c9ec4178" /><Relationship Type="http://schemas.openxmlformats.org/officeDocument/2006/relationships/settings" Target="/word/settings.xml" Id="R4ca5f7753e6748a1" /><Relationship Type="http://schemas.openxmlformats.org/officeDocument/2006/relationships/image" Target="/word/media/e79d9f82-82b3-429e-bcb3-e813c09123ea.png" Id="R36d3c7cc60174b7c" /></Relationships>
</file>