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87ebf4ca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39229f68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 Woods,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1c968f3a74c9c" /><Relationship Type="http://schemas.openxmlformats.org/officeDocument/2006/relationships/numbering" Target="/word/numbering.xml" Id="Ra78aa5ddb01b4a4a" /><Relationship Type="http://schemas.openxmlformats.org/officeDocument/2006/relationships/settings" Target="/word/settings.xml" Id="R9e452267e4c44653" /><Relationship Type="http://schemas.openxmlformats.org/officeDocument/2006/relationships/image" Target="/word/media/17904e57-dcef-4130-b6c5-d06e9ef915bb.png" Id="Rcd4639229f684b22" /></Relationships>
</file>