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356a5cf54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7c5171580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9365596734e9b" /><Relationship Type="http://schemas.openxmlformats.org/officeDocument/2006/relationships/numbering" Target="/word/numbering.xml" Id="R28d8a7b69b714e86" /><Relationship Type="http://schemas.openxmlformats.org/officeDocument/2006/relationships/settings" Target="/word/settings.xml" Id="Rf68b4120fc544755" /><Relationship Type="http://schemas.openxmlformats.org/officeDocument/2006/relationships/image" Target="/word/media/4fb29e8f-5bff-4030-9f27-b0f585b3816d.png" Id="R5b57c51715804efc" /></Relationships>
</file>