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36a5c035a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8633dfa5c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Archuleta,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8da299b814881" /><Relationship Type="http://schemas.openxmlformats.org/officeDocument/2006/relationships/numbering" Target="/word/numbering.xml" Id="Rc6b557b4b3804051" /><Relationship Type="http://schemas.openxmlformats.org/officeDocument/2006/relationships/settings" Target="/word/settings.xml" Id="R5bebbfb209e94917" /><Relationship Type="http://schemas.openxmlformats.org/officeDocument/2006/relationships/image" Target="/word/media/eb1454d2-b72b-4f09-96a9-8dc5b6a52572.png" Id="R02c8633dfa5c4c22" /></Relationships>
</file>