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d92fa46df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e79217e3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Arcilla,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c9401d8c4ece" /><Relationship Type="http://schemas.openxmlformats.org/officeDocument/2006/relationships/numbering" Target="/word/numbering.xml" Id="R837cbe7473b642be" /><Relationship Type="http://schemas.openxmlformats.org/officeDocument/2006/relationships/settings" Target="/word/settings.xml" Id="R00dfea18cee2466d" /><Relationship Type="http://schemas.openxmlformats.org/officeDocument/2006/relationships/image" Target="/word/media/89f00b26-da93-41f8-bf24-f42806803794.png" Id="R9ebe79217e3b49c1" /></Relationships>
</file>