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bb6dcf9b0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7e39056e8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Ardara,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8fa288ebe4481" /><Relationship Type="http://schemas.openxmlformats.org/officeDocument/2006/relationships/numbering" Target="/word/numbering.xml" Id="Ra9b7ce64103249cb" /><Relationship Type="http://schemas.openxmlformats.org/officeDocument/2006/relationships/settings" Target="/word/settings.xml" Id="R90dfea2a3cf64b15" /><Relationship Type="http://schemas.openxmlformats.org/officeDocument/2006/relationships/image" Target="/word/media/c49affb6-5cf2-4bf0-85d1-6606a3260981.png" Id="R7947e39056e845e2" /></Relationships>
</file>