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245fd74bf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0cbb06c0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Arden-Arcade,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aa9a14a904a68" /><Relationship Type="http://schemas.openxmlformats.org/officeDocument/2006/relationships/numbering" Target="/word/numbering.xml" Id="Rd2e8eb856ce242ad" /><Relationship Type="http://schemas.openxmlformats.org/officeDocument/2006/relationships/settings" Target="/word/settings.xml" Id="Re6c0a5452a374128" /><Relationship Type="http://schemas.openxmlformats.org/officeDocument/2006/relationships/image" Target="/word/media/742389a1-5e2b-48b1-9b75-331fbc36c788.png" Id="Ra5640cbb06c04399" /></Relationships>
</file>