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8aecc3b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7742a5e4e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6da0ac5b45c5" /><Relationship Type="http://schemas.openxmlformats.org/officeDocument/2006/relationships/numbering" Target="/word/numbering.xml" Id="R14b92da2ffb948b2" /><Relationship Type="http://schemas.openxmlformats.org/officeDocument/2006/relationships/settings" Target="/word/settings.xml" Id="Rcb8f8a51dbe0499a" /><Relationship Type="http://schemas.openxmlformats.org/officeDocument/2006/relationships/image" Target="/word/media/a8091f34-d5a9-489a-b52e-b28efa88f168.png" Id="Re2a7742a5e4e458f" /></Relationships>
</file>