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704b29d9d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51f597ee7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Ardilla,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93473a6eb49f0" /><Relationship Type="http://schemas.openxmlformats.org/officeDocument/2006/relationships/numbering" Target="/word/numbering.xml" Id="R8c0e3ba3b54c4780" /><Relationship Type="http://schemas.openxmlformats.org/officeDocument/2006/relationships/settings" Target="/word/settings.xml" Id="Rf5c2e2d293d54606" /><Relationship Type="http://schemas.openxmlformats.org/officeDocument/2006/relationships/image" Target="/word/media/200d5c47-02f7-4300-9728-d3724cb91aa2.png" Id="R0e751f597ee748c0" /></Relationships>
</file>