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45902cc86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c353788bc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Arendtsville,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0c21c1878422c" /><Relationship Type="http://schemas.openxmlformats.org/officeDocument/2006/relationships/numbering" Target="/word/numbering.xml" Id="R6dbbb8d95b374e20" /><Relationship Type="http://schemas.openxmlformats.org/officeDocument/2006/relationships/settings" Target="/word/settings.xml" Id="R82c5bc6e55234b6b" /><Relationship Type="http://schemas.openxmlformats.org/officeDocument/2006/relationships/image" Target="/word/media/662feb20-e875-4e76-be6c-9962e5ce5cd2.png" Id="R309c353788bc4ead" /></Relationships>
</file>