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4fc1a1d1f24b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221c4989a046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Arkansas Post,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67c2d4f9764803" /><Relationship Type="http://schemas.openxmlformats.org/officeDocument/2006/relationships/numbering" Target="/word/numbering.xml" Id="R76d23c52c7e64879" /><Relationship Type="http://schemas.openxmlformats.org/officeDocument/2006/relationships/settings" Target="/word/settings.xml" Id="Rebe93471f5824a64" /><Relationship Type="http://schemas.openxmlformats.org/officeDocument/2006/relationships/image" Target="/word/media/b9ad0ada-5cb0-4573-bb70-053b32a4e7ec.png" Id="Rea221c4989a0463b" /></Relationships>
</file>