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83eeeb132546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51d3f1cb5348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Arlanza,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6035bcd0c54280" /><Relationship Type="http://schemas.openxmlformats.org/officeDocument/2006/relationships/numbering" Target="/word/numbering.xml" Id="R6d056538858f4f1d" /><Relationship Type="http://schemas.openxmlformats.org/officeDocument/2006/relationships/settings" Target="/word/settings.xml" Id="Ref81cccc87144176" /><Relationship Type="http://schemas.openxmlformats.org/officeDocument/2006/relationships/image" Target="/word/media/80dca054-1b45-459c-8470-c5ff24b802e9.png" Id="R2851d3f1cb5348f4" /></Relationships>
</file>