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547d8b00c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1a2a11933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Arlberg,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4e00d275f48fb" /><Relationship Type="http://schemas.openxmlformats.org/officeDocument/2006/relationships/numbering" Target="/word/numbering.xml" Id="Rb1974fff42d64b40" /><Relationship Type="http://schemas.openxmlformats.org/officeDocument/2006/relationships/settings" Target="/word/settings.xml" Id="Rb14a7f283b474f40" /><Relationship Type="http://schemas.openxmlformats.org/officeDocument/2006/relationships/image" Target="/word/media/78218f16-60fe-46cc-8986-4d2030fd1179.png" Id="R6831a2a119334a4e" /></Relationships>
</file>