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b015661c0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d8cfe0cfe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Arlington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b6212bd414885" /><Relationship Type="http://schemas.openxmlformats.org/officeDocument/2006/relationships/numbering" Target="/word/numbering.xml" Id="Rcfbb66840754454f" /><Relationship Type="http://schemas.openxmlformats.org/officeDocument/2006/relationships/settings" Target="/word/settings.xml" Id="R183e54f0a99749e8" /><Relationship Type="http://schemas.openxmlformats.org/officeDocument/2006/relationships/image" Target="/word/media/215ddd2f-396e-4ade-901f-1f1b135b367a.png" Id="R707d8cfe0cfe4ad5" /></Relationships>
</file>