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140230f38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be6644aa3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Armington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ff72ee8a041b6" /><Relationship Type="http://schemas.openxmlformats.org/officeDocument/2006/relationships/numbering" Target="/word/numbering.xml" Id="R268e1d131ee740b8" /><Relationship Type="http://schemas.openxmlformats.org/officeDocument/2006/relationships/settings" Target="/word/settings.xml" Id="Ra4a92f24ab5d4bf7" /><Relationship Type="http://schemas.openxmlformats.org/officeDocument/2006/relationships/image" Target="/word/media/2a50c13d-a4f6-4537-98d4-ebad19dc41e7.png" Id="R4c7be6644aa34012" /></Relationships>
</file>