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853872d3a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96143d3b5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0a475861d4c6c" /><Relationship Type="http://schemas.openxmlformats.org/officeDocument/2006/relationships/numbering" Target="/word/numbering.xml" Id="Ra30e6b3d09074de1" /><Relationship Type="http://schemas.openxmlformats.org/officeDocument/2006/relationships/settings" Target="/word/settings.xml" Id="R1b18fa1f4dd94bad" /><Relationship Type="http://schemas.openxmlformats.org/officeDocument/2006/relationships/image" Target="/word/media/6f3dc06d-b0af-42f0-8e53-08950d1d021f.png" Id="R2b896143d3b543cd" /></Relationships>
</file>