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759a8ba40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c620df1fe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Arnica,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af433b7d146f8" /><Relationship Type="http://schemas.openxmlformats.org/officeDocument/2006/relationships/numbering" Target="/word/numbering.xml" Id="Rcd3c3f5a25d0498a" /><Relationship Type="http://schemas.openxmlformats.org/officeDocument/2006/relationships/settings" Target="/word/settings.xml" Id="R28b7f2b6a41b4631" /><Relationship Type="http://schemas.openxmlformats.org/officeDocument/2006/relationships/image" Target="/word/media/5e09c1d4-e8f5-4421-9fb3-7db605540f11.png" Id="R599c620df1fe46fa" /></Relationships>
</file>