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21dd86aa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68fbe69df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 Mills,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29b103738455f" /><Relationship Type="http://schemas.openxmlformats.org/officeDocument/2006/relationships/numbering" Target="/word/numbering.xml" Id="R592d14ae04874cf5" /><Relationship Type="http://schemas.openxmlformats.org/officeDocument/2006/relationships/settings" Target="/word/settings.xml" Id="Ra4fc9d11e3344bfc" /><Relationship Type="http://schemas.openxmlformats.org/officeDocument/2006/relationships/image" Target="/word/media/a1d60d7b-768a-4816-a4db-183f8fce7683.png" Id="R66168fbe69df4a50" /></Relationships>
</file>