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47b4752c3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d0cac79ef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Arnott,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1a54ee2f443a2" /><Relationship Type="http://schemas.openxmlformats.org/officeDocument/2006/relationships/numbering" Target="/word/numbering.xml" Id="Rdc679054f52d4d3e" /><Relationship Type="http://schemas.openxmlformats.org/officeDocument/2006/relationships/settings" Target="/word/settings.xml" Id="R3e93101c86984fc0" /><Relationship Type="http://schemas.openxmlformats.org/officeDocument/2006/relationships/image" Target="/word/media/ec67e83c-3b72-420a-85ef-679ad51e654e.png" Id="R0c3d0cac79ef4a03" /></Relationships>
</file>