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b99b5429a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4e90a4d0d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ca210d4a445a4" /><Relationship Type="http://schemas.openxmlformats.org/officeDocument/2006/relationships/numbering" Target="/word/numbering.xml" Id="R808c57d5c93c4879" /><Relationship Type="http://schemas.openxmlformats.org/officeDocument/2006/relationships/settings" Target="/word/settings.xml" Id="Rea703dcd368a4d8d" /><Relationship Type="http://schemas.openxmlformats.org/officeDocument/2006/relationships/image" Target="/word/media/e88b04ac-a6db-442a-a02b-aefe9e6b2834.png" Id="R10a4e90a4d0d41aa" /></Relationships>
</file>