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90aeef532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af53015fd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Arran Lakes West,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f4d3f1353409d" /><Relationship Type="http://schemas.openxmlformats.org/officeDocument/2006/relationships/numbering" Target="/word/numbering.xml" Id="Rd2fce0af234846ac" /><Relationship Type="http://schemas.openxmlformats.org/officeDocument/2006/relationships/settings" Target="/word/settings.xml" Id="R18efff36722f446a" /><Relationship Type="http://schemas.openxmlformats.org/officeDocument/2006/relationships/image" Target="/word/media/d90c03fa-c004-45b1-922e-849a703e5421.png" Id="Rab3af53015fd40b9" /></Relationships>
</file>