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e302263f9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603064557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Arrowhead Farms,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8053bf08b444e" /><Relationship Type="http://schemas.openxmlformats.org/officeDocument/2006/relationships/numbering" Target="/word/numbering.xml" Id="R5d1d854a94a241bf" /><Relationship Type="http://schemas.openxmlformats.org/officeDocument/2006/relationships/settings" Target="/word/settings.xml" Id="R7ca1da4ab93f4469" /><Relationship Type="http://schemas.openxmlformats.org/officeDocument/2006/relationships/image" Target="/word/media/a51bde85-eead-474b-8f4a-619a787abc2f.png" Id="R66660306455741e9" /></Relationships>
</file>