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b815bbe23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56146412b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Arrowsic,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133d6a34c4648" /><Relationship Type="http://schemas.openxmlformats.org/officeDocument/2006/relationships/numbering" Target="/word/numbering.xml" Id="Rb8d2f8fddce44a69" /><Relationship Type="http://schemas.openxmlformats.org/officeDocument/2006/relationships/settings" Target="/word/settings.xml" Id="Reda0af00dfd64f98" /><Relationship Type="http://schemas.openxmlformats.org/officeDocument/2006/relationships/image" Target="/word/media/ca39e959-4db4-4fb9-8524-8a8eaf62aec0.png" Id="Rc8256146412b4ba3" /></Relationships>
</file>