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b07f62d55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baa87a227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Hondo,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5ab57e3c042a4" /><Relationship Type="http://schemas.openxmlformats.org/officeDocument/2006/relationships/numbering" Target="/word/numbering.xml" Id="Rdd416099e8cc41d6" /><Relationship Type="http://schemas.openxmlformats.org/officeDocument/2006/relationships/settings" Target="/word/settings.xml" Id="Rfa737a3867314b19" /><Relationship Type="http://schemas.openxmlformats.org/officeDocument/2006/relationships/image" Target="/word/media/3db35979-92d6-4dc4-9729-4cecfea599b8.png" Id="R714baa87a2274ee6" /></Relationships>
</file>