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884a74a7b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d082742b9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 Seco,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d7673f7f34546" /><Relationship Type="http://schemas.openxmlformats.org/officeDocument/2006/relationships/numbering" Target="/word/numbering.xml" Id="Rd2c94bb48bbc4278" /><Relationship Type="http://schemas.openxmlformats.org/officeDocument/2006/relationships/settings" Target="/word/settings.xml" Id="R5039c2dd75c1480c" /><Relationship Type="http://schemas.openxmlformats.org/officeDocument/2006/relationships/image" Target="/word/media/dce107e5-a743-470c-b835-cb0b76ab8d73.png" Id="R9c6d082742b94350" /></Relationships>
</file>