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75deb90d1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755f5e915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Arthurdale,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f6c237c9d40cb" /><Relationship Type="http://schemas.openxmlformats.org/officeDocument/2006/relationships/numbering" Target="/word/numbering.xml" Id="R5c63a58afe9b4cc4" /><Relationship Type="http://schemas.openxmlformats.org/officeDocument/2006/relationships/settings" Target="/word/settings.xml" Id="R304d83c965df4252" /><Relationship Type="http://schemas.openxmlformats.org/officeDocument/2006/relationships/image" Target="/word/media/452f5c2e-f325-4abf-bba7-734dde391401.png" Id="R67f755f5e9154f84" /></Relationships>
</file>