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9d7b238f6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293b40595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Arvondale,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66537f294103" /><Relationship Type="http://schemas.openxmlformats.org/officeDocument/2006/relationships/numbering" Target="/word/numbering.xml" Id="Rcb83b074610f4ae4" /><Relationship Type="http://schemas.openxmlformats.org/officeDocument/2006/relationships/settings" Target="/word/settings.xml" Id="R71f68218bd1f4c7b" /><Relationship Type="http://schemas.openxmlformats.org/officeDocument/2006/relationships/image" Target="/word/media/cca445e6-ca0c-4961-9181-f903b2a00368.png" Id="R5eb293b4059543b4" /></Relationships>
</file>